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883" w14:textId="2BD753C1" w:rsidR="00823F1D" w:rsidRPr="00823F1D" w:rsidRDefault="001715C7" w:rsidP="00823F1D">
      <w:pPr>
        <w:shd w:val="clear" w:color="auto" w:fill="FFFFFF"/>
        <w:spacing w:after="60" w:line="240" w:lineRule="auto"/>
        <w:jc w:val="center"/>
        <w:rPr>
          <w:rFonts w:ascii="Times New Roman" w:eastAsia="Times New Roman" w:hAnsi="Times New Roman" w:cs="Times New Roman"/>
          <w:color w:val="222222"/>
          <w:sz w:val="40"/>
          <w:szCs w:val="40"/>
        </w:rPr>
      </w:pPr>
      <w:bookmarkStart w:id="0" w:name="_GoBack"/>
      <w:bookmarkEnd w:id="0"/>
      <w:r>
        <w:rPr>
          <w:rFonts w:ascii="Arial" w:eastAsia="Times New Roman" w:hAnsi="Arial" w:cs="Arial"/>
          <w:color w:val="000000"/>
          <w:sz w:val="40"/>
          <w:szCs w:val="40"/>
        </w:rPr>
        <w:t xml:space="preserve">CMEA </w:t>
      </w:r>
      <w:r w:rsidR="00823F1D" w:rsidRPr="00823F1D">
        <w:rPr>
          <w:rFonts w:ascii="Arial" w:eastAsia="Times New Roman" w:hAnsi="Arial" w:cs="Arial"/>
          <w:color w:val="000000"/>
          <w:sz w:val="40"/>
          <w:szCs w:val="40"/>
        </w:rPr>
        <w:t>VOCAL AUDITION SCRIPT</w:t>
      </w:r>
      <w:r>
        <w:rPr>
          <w:rFonts w:ascii="Arial" w:eastAsia="Times New Roman" w:hAnsi="Arial" w:cs="Arial"/>
          <w:color w:val="000000"/>
          <w:sz w:val="40"/>
          <w:szCs w:val="40"/>
        </w:rPr>
        <w:t xml:space="preserve"> </w:t>
      </w:r>
      <w:r w:rsidR="0049091D">
        <w:rPr>
          <w:rFonts w:ascii="Arial" w:eastAsia="Times New Roman" w:hAnsi="Arial" w:cs="Arial"/>
          <w:color w:val="000000"/>
          <w:sz w:val="40"/>
          <w:szCs w:val="40"/>
        </w:rPr>
        <w:t>AS</w:t>
      </w:r>
      <w:r>
        <w:rPr>
          <w:rFonts w:ascii="Arial" w:eastAsia="Times New Roman" w:hAnsi="Arial" w:cs="Arial"/>
          <w:color w:val="000000"/>
          <w:sz w:val="40"/>
          <w:szCs w:val="40"/>
        </w:rPr>
        <w:t xml:space="preserve"> 2018</w:t>
      </w:r>
    </w:p>
    <w:p w14:paraId="27F4192A" w14:textId="4AD0CA17" w:rsidR="00823F1D" w:rsidRPr="00823F1D" w:rsidRDefault="00823F1D" w:rsidP="00823F1D">
      <w:pPr>
        <w:shd w:val="clear" w:color="auto" w:fill="FFFFFF"/>
        <w:spacing w:after="0" w:line="240" w:lineRule="auto"/>
        <w:jc w:val="center"/>
        <w:rPr>
          <w:rFonts w:ascii="Times New Roman" w:eastAsia="Times New Roman" w:hAnsi="Times New Roman" w:cs="Times New Roman"/>
          <w:color w:val="222222"/>
          <w:sz w:val="19"/>
          <w:szCs w:val="19"/>
        </w:rPr>
      </w:pPr>
      <w:r w:rsidRPr="00823F1D">
        <w:rPr>
          <w:rFonts w:ascii="Arial" w:eastAsia="Times New Roman" w:hAnsi="Arial" w:cs="Arial"/>
          <w:b/>
          <w:bCs/>
          <w:color w:val="000000"/>
          <w:sz w:val="20"/>
          <w:szCs w:val="20"/>
        </w:rPr>
        <w:t>ALL ADJUDICATION</w:t>
      </w:r>
      <w:r w:rsidR="006724B7">
        <w:rPr>
          <w:rFonts w:ascii="Arial" w:eastAsia="Times New Roman" w:hAnsi="Arial" w:cs="Arial"/>
          <w:b/>
          <w:bCs/>
          <w:color w:val="000000"/>
          <w:sz w:val="20"/>
          <w:szCs w:val="20"/>
        </w:rPr>
        <w:t>S</w:t>
      </w:r>
      <w:r w:rsidRPr="00823F1D">
        <w:rPr>
          <w:rFonts w:ascii="Arial" w:eastAsia="Times New Roman" w:hAnsi="Arial" w:cs="Arial"/>
          <w:b/>
          <w:bCs/>
          <w:color w:val="000000"/>
          <w:sz w:val="20"/>
          <w:szCs w:val="20"/>
        </w:rPr>
        <w:t xml:space="preserve"> WILL HAPPEN IN </w:t>
      </w:r>
      <w:r w:rsidRPr="00823F1D">
        <w:rPr>
          <w:rFonts w:ascii="Arial" w:eastAsia="Times New Roman" w:hAnsi="Arial" w:cs="Arial"/>
          <w:b/>
          <w:bCs/>
          <w:color w:val="000000"/>
          <w:sz w:val="20"/>
          <w:szCs w:val="20"/>
          <w:u w:val="single"/>
        </w:rPr>
        <w:t>ONE ROOM</w:t>
      </w:r>
      <w:r w:rsidRPr="00823F1D">
        <w:rPr>
          <w:rFonts w:ascii="Arial" w:eastAsia="Times New Roman" w:hAnsi="Arial" w:cs="Arial"/>
          <w:b/>
          <w:bCs/>
          <w:color w:val="000000"/>
          <w:sz w:val="20"/>
          <w:szCs w:val="20"/>
        </w:rPr>
        <w:t xml:space="preserve"> </w:t>
      </w:r>
    </w:p>
    <w:p w14:paraId="5A763659"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040FE939"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r>
        <w:rPr>
          <w:rFonts w:ascii="Arial" w:eastAsia="Times New Roman" w:hAnsi="Arial" w:cs="Arial"/>
          <w:b/>
          <w:bCs/>
          <w:color w:val="000000"/>
          <w:sz w:val="20"/>
          <w:szCs w:val="20"/>
        </w:rPr>
        <w:t>Good morning/afternoon. We are your adjudicators and look</w:t>
      </w:r>
      <w:r w:rsidRPr="00823F1D">
        <w:rPr>
          <w:rFonts w:ascii="Arial" w:eastAsia="Times New Roman" w:hAnsi="Arial" w:cs="Arial"/>
          <w:b/>
          <w:bCs/>
          <w:color w:val="000000"/>
          <w:sz w:val="20"/>
          <w:szCs w:val="20"/>
        </w:rPr>
        <w:t xml:space="preserve"> forward to listening to you!</w:t>
      </w:r>
    </w:p>
    <w:p w14:paraId="7172F0F8"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61933BF3" w14:textId="60D47B9C"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r w:rsidRPr="00823F1D">
        <w:rPr>
          <w:rFonts w:ascii="Arial" w:eastAsia="Times New Roman" w:hAnsi="Arial" w:cs="Arial"/>
          <w:b/>
          <w:bCs/>
          <w:color w:val="000000"/>
          <w:sz w:val="20"/>
          <w:szCs w:val="20"/>
        </w:rPr>
        <w:t>We will begin with the D major scale and arpeggio.  Please listen carefully to the instructions and signal with your hand if you’d like the volume adjusted.</w:t>
      </w:r>
    </w:p>
    <w:p w14:paraId="686FBBCE"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2184C892"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r w:rsidRPr="00823F1D">
        <w:rPr>
          <w:rFonts w:ascii="Arial" w:eastAsia="Times New Roman" w:hAnsi="Arial" w:cs="Arial"/>
          <w:color w:val="000000"/>
          <w:sz w:val="20"/>
          <w:szCs w:val="20"/>
        </w:rPr>
        <w:t xml:space="preserve">CLICK </w:t>
      </w:r>
      <w:hyperlink r:id="rId4" w:tgtFrame="_blank" w:history="1">
        <w:r w:rsidRPr="00823F1D">
          <w:rPr>
            <w:rFonts w:ascii="Arial" w:eastAsia="Times New Roman" w:hAnsi="Arial" w:cs="Arial"/>
            <w:color w:val="1155CC"/>
            <w:sz w:val="20"/>
            <w:szCs w:val="20"/>
            <w:u w:val="single"/>
          </w:rPr>
          <w:t>HERE</w:t>
        </w:r>
      </w:hyperlink>
      <w:r w:rsidRPr="00823F1D">
        <w:rPr>
          <w:rFonts w:ascii="Arial" w:eastAsia="Times New Roman" w:hAnsi="Arial" w:cs="Arial"/>
          <w:color w:val="000000"/>
          <w:sz w:val="20"/>
          <w:szCs w:val="20"/>
        </w:rPr>
        <w:t xml:space="preserve"> FOR RECORDING OR PLAY CORRESPONDING TRACK (D Major)</w:t>
      </w:r>
    </w:p>
    <w:p w14:paraId="7E0F50BE"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2C9982B5" w14:textId="288065F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r w:rsidRPr="00823F1D">
        <w:rPr>
          <w:rFonts w:ascii="Arial" w:eastAsia="Times New Roman" w:hAnsi="Arial" w:cs="Arial"/>
          <w:color w:val="000000"/>
          <w:sz w:val="20"/>
          <w:szCs w:val="20"/>
        </w:rPr>
        <w:t>(hardcopy version) You will now sing your scale and arpeggio in D major. You may use neutral syllables, numbers or solfege to complete the CMEA scale and arpeggio pattern. The key and the tempo will both be established. Once you hear four complete measures of 2/4 time along with your starting pitch, you may begin.</w:t>
      </w:r>
    </w:p>
    <w:p w14:paraId="183832FF"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3F0920ED"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r w:rsidRPr="00823F1D">
        <w:rPr>
          <w:rFonts w:ascii="Arial" w:eastAsia="Times New Roman" w:hAnsi="Arial" w:cs="Arial"/>
          <w:b/>
          <w:bCs/>
          <w:color w:val="000000"/>
          <w:sz w:val="20"/>
          <w:szCs w:val="20"/>
        </w:rPr>
        <w:t>Thank you.  Now we will move on to the G major scale and arpeggio:</w:t>
      </w:r>
    </w:p>
    <w:p w14:paraId="5C40F817"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437A7BF2"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r w:rsidRPr="00823F1D">
        <w:rPr>
          <w:rFonts w:ascii="Arial" w:eastAsia="Times New Roman" w:hAnsi="Arial" w:cs="Arial"/>
          <w:color w:val="000000"/>
          <w:sz w:val="20"/>
          <w:szCs w:val="20"/>
        </w:rPr>
        <w:t xml:space="preserve">CLICK </w:t>
      </w:r>
      <w:hyperlink r:id="rId5" w:tgtFrame="_blank" w:history="1">
        <w:r w:rsidRPr="00823F1D">
          <w:rPr>
            <w:rFonts w:ascii="Arial" w:eastAsia="Times New Roman" w:hAnsi="Arial" w:cs="Arial"/>
            <w:color w:val="1155CC"/>
            <w:sz w:val="20"/>
            <w:szCs w:val="20"/>
            <w:u w:val="single"/>
          </w:rPr>
          <w:t>HERE</w:t>
        </w:r>
      </w:hyperlink>
      <w:r w:rsidRPr="00823F1D">
        <w:rPr>
          <w:rFonts w:ascii="Arial" w:eastAsia="Times New Roman" w:hAnsi="Arial" w:cs="Arial"/>
          <w:color w:val="000000"/>
          <w:sz w:val="20"/>
          <w:szCs w:val="20"/>
        </w:rPr>
        <w:t xml:space="preserve"> FOR RECORDING OR PLAY CORRESPONDING TRACK (G Major)</w:t>
      </w:r>
    </w:p>
    <w:p w14:paraId="4CF1DAD7"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75654178"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r w:rsidRPr="00823F1D">
        <w:rPr>
          <w:rFonts w:ascii="Arial" w:eastAsia="Times New Roman" w:hAnsi="Arial" w:cs="Arial"/>
          <w:color w:val="000000"/>
          <w:sz w:val="20"/>
          <w:szCs w:val="20"/>
        </w:rPr>
        <w:t>(hardcopy version) You will now sing your scale and arpeggio in G major.  Once you hear four complete measures of 2/4 time along with your starting pitch, you may begin.</w:t>
      </w:r>
    </w:p>
    <w:p w14:paraId="488D90DA"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79FAE990"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r w:rsidRPr="00823F1D">
        <w:rPr>
          <w:rFonts w:ascii="Arial" w:eastAsia="Times New Roman" w:hAnsi="Arial" w:cs="Arial"/>
          <w:b/>
          <w:bCs/>
          <w:color w:val="000000"/>
          <w:sz w:val="20"/>
          <w:szCs w:val="20"/>
        </w:rPr>
        <w:t>Thank you.  </w:t>
      </w:r>
    </w:p>
    <w:p w14:paraId="29DF2882"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48974FB5" w14:textId="77777777" w:rsidR="00053581" w:rsidRPr="00053581" w:rsidRDefault="00823F1D" w:rsidP="00053581">
      <w:pPr>
        <w:widowControl w:val="0"/>
        <w:autoSpaceDE w:val="0"/>
        <w:autoSpaceDN w:val="0"/>
        <w:adjustRightInd w:val="0"/>
        <w:spacing w:line="300" w:lineRule="atLeast"/>
        <w:rPr>
          <w:rFonts w:ascii="Arial" w:hAnsi="Arial" w:cs="Arial"/>
          <w:sz w:val="20"/>
          <w:szCs w:val="20"/>
        </w:rPr>
      </w:pPr>
      <w:r w:rsidRPr="00823F1D">
        <w:rPr>
          <w:rFonts w:ascii="Arial" w:eastAsia="Times New Roman" w:hAnsi="Arial" w:cs="Arial"/>
          <w:b/>
          <w:bCs/>
          <w:color w:val="000000"/>
          <w:sz w:val="20"/>
          <w:szCs w:val="20"/>
        </w:rPr>
        <w:t xml:space="preserve">We will now hear your solo piece. </w:t>
      </w:r>
      <w:r w:rsidR="00053581" w:rsidRPr="00053581">
        <w:rPr>
          <w:rFonts w:ascii="Arial" w:hAnsi="Arial" w:cs="Arial"/>
          <w:b/>
          <w:bCs/>
          <w:sz w:val="20"/>
          <w:szCs w:val="20"/>
        </w:rPr>
        <w:t xml:space="preserve">May I see the original copy (or proof of purchase, or PD copy) of your solo piece. </w:t>
      </w:r>
    </w:p>
    <w:p w14:paraId="6FD9A6D2" w14:textId="77777777" w:rsidR="00053581" w:rsidRPr="00053581" w:rsidRDefault="00053581" w:rsidP="00053581">
      <w:pPr>
        <w:widowControl w:val="0"/>
        <w:autoSpaceDE w:val="0"/>
        <w:autoSpaceDN w:val="0"/>
        <w:adjustRightInd w:val="0"/>
        <w:spacing w:line="300" w:lineRule="atLeast"/>
        <w:rPr>
          <w:rFonts w:ascii="Arial" w:hAnsi="Arial" w:cs="Arial"/>
          <w:sz w:val="20"/>
          <w:szCs w:val="20"/>
        </w:rPr>
      </w:pPr>
      <w:r w:rsidRPr="00053581">
        <w:rPr>
          <w:rFonts w:ascii="Arial" w:hAnsi="Arial" w:cs="Arial"/>
          <w:sz w:val="20"/>
          <w:szCs w:val="20"/>
        </w:rPr>
        <w:t xml:space="preserve">*** If student does not have legal copy, </w:t>
      </w:r>
      <w:r w:rsidRPr="00053581">
        <w:rPr>
          <w:rFonts w:ascii="Arial" w:hAnsi="Arial" w:cs="Arial"/>
          <w:i/>
          <w:iCs/>
          <w:sz w:val="20"/>
          <w:szCs w:val="20"/>
        </w:rPr>
        <w:t xml:space="preserve">hear </w:t>
      </w:r>
      <w:r w:rsidRPr="00053581">
        <w:rPr>
          <w:rFonts w:ascii="Arial" w:hAnsi="Arial" w:cs="Arial"/>
          <w:sz w:val="20"/>
          <w:szCs w:val="20"/>
        </w:rPr>
        <w:t xml:space="preserve">the audition, </w:t>
      </w:r>
      <w:r w:rsidRPr="00053581">
        <w:rPr>
          <w:rFonts w:ascii="Arial" w:hAnsi="Arial" w:cs="Arial"/>
          <w:i/>
          <w:sz w:val="20"/>
          <w:szCs w:val="20"/>
        </w:rPr>
        <w:t>score</w:t>
      </w:r>
      <w:r w:rsidRPr="00053581">
        <w:rPr>
          <w:rFonts w:ascii="Arial" w:hAnsi="Arial" w:cs="Arial"/>
          <w:sz w:val="20"/>
          <w:szCs w:val="20"/>
        </w:rPr>
        <w:t xml:space="preserve"> the audition, and WRITE </w:t>
      </w:r>
      <w:r w:rsidRPr="00053581">
        <w:rPr>
          <w:rFonts w:ascii="Arial" w:hAnsi="Arial" w:cs="Arial"/>
          <w:i/>
          <w:iCs/>
          <w:sz w:val="20"/>
          <w:szCs w:val="20"/>
        </w:rPr>
        <w:t xml:space="preserve">photocopy </w:t>
      </w:r>
      <w:r w:rsidRPr="00053581">
        <w:rPr>
          <w:rFonts w:ascii="Arial" w:hAnsi="Arial" w:cs="Arial"/>
          <w:sz w:val="20"/>
          <w:szCs w:val="20"/>
        </w:rPr>
        <w:t xml:space="preserve">in the comments section </w:t>
      </w:r>
    </w:p>
    <w:p w14:paraId="7121CBFB"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r w:rsidRPr="00823F1D">
        <w:rPr>
          <w:rFonts w:ascii="Arial" w:eastAsia="Times New Roman" w:hAnsi="Arial" w:cs="Arial"/>
          <w:color w:val="000000"/>
          <w:sz w:val="20"/>
          <w:szCs w:val="20"/>
        </w:rPr>
        <w:t> (play Italian Aria accompaniment recording)</w:t>
      </w:r>
    </w:p>
    <w:p w14:paraId="389B4456"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37995D4D"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r w:rsidRPr="00823F1D">
        <w:rPr>
          <w:rFonts w:ascii="Arial" w:eastAsia="Times New Roman" w:hAnsi="Arial" w:cs="Arial"/>
          <w:b/>
          <w:bCs/>
          <w:color w:val="000000"/>
          <w:sz w:val="20"/>
          <w:szCs w:val="20"/>
        </w:rPr>
        <w:t>We will conclude your audition with sight reading.  Please listen carefully to the instructions.</w:t>
      </w:r>
      <w:r w:rsidRPr="00823F1D">
        <w:rPr>
          <w:rFonts w:ascii="Arial" w:eastAsia="Times New Roman" w:hAnsi="Arial" w:cs="Arial"/>
          <w:color w:val="000000"/>
          <w:sz w:val="20"/>
          <w:szCs w:val="20"/>
        </w:rPr>
        <w:t xml:space="preserve">  </w:t>
      </w:r>
    </w:p>
    <w:p w14:paraId="119D2672"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54D8A43A" w14:textId="6EDA94DC" w:rsidR="00823F1D" w:rsidRDefault="00823F1D" w:rsidP="00823F1D">
      <w:pPr>
        <w:shd w:val="clear" w:color="auto" w:fill="FFFFFF"/>
        <w:spacing w:after="0" w:line="240" w:lineRule="auto"/>
        <w:rPr>
          <w:rFonts w:ascii="Arial" w:eastAsia="Times New Roman" w:hAnsi="Arial" w:cs="Arial"/>
          <w:color w:val="000000"/>
          <w:sz w:val="20"/>
          <w:szCs w:val="20"/>
        </w:rPr>
      </w:pPr>
      <w:r w:rsidRPr="0049091D">
        <w:rPr>
          <w:rFonts w:ascii="Arial" w:eastAsia="Times New Roman" w:hAnsi="Arial" w:cs="Arial"/>
          <w:b/>
          <w:color w:val="000000"/>
          <w:sz w:val="20"/>
          <w:szCs w:val="20"/>
        </w:rPr>
        <w:t xml:space="preserve">CLICK </w:t>
      </w:r>
      <w:hyperlink r:id="rId6" w:history="1">
        <w:r w:rsidR="0049091D" w:rsidRPr="0049091D">
          <w:rPr>
            <w:rStyle w:val="Hyperlink"/>
            <w:rFonts w:ascii="Arial" w:eastAsia="Times New Roman" w:hAnsi="Arial" w:cs="Arial"/>
            <w:b/>
            <w:sz w:val="20"/>
            <w:szCs w:val="20"/>
          </w:rPr>
          <w:t>HERE</w:t>
        </w:r>
      </w:hyperlink>
      <w:r w:rsidR="0049091D" w:rsidRPr="0049091D">
        <w:rPr>
          <w:rFonts w:ascii="Arial" w:eastAsia="Times New Roman" w:hAnsi="Arial" w:cs="Arial"/>
          <w:b/>
          <w:sz w:val="20"/>
          <w:szCs w:val="20"/>
        </w:rPr>
        <w:t xml:space="preserve"> </w:t>
      </w:r>
      <w:r w:rsidRPr="0049091D">
        <w:rPr>
          <w:rFonts w:ascii="Arial" w:eastAsia="Times New Roman" w:hAnsi="Arial" w:cs="Arial"/>
          <w:b/>
          <w:color w:val="000000"/>
          <w:sz w:val="20"/>
          <w:szCs w:val="20"/>
        </w:rPr>
        <w:t xml:space="preserve">FOR </w:t>
      </w:r>
      <w:proofErr w:type="spellStart"/>
      <w:r w:rsidR="0049091D" w:rsidRPr="0049091D">
        <w:rPr>
          <w:rFonts w:ascii="Arial" w:eastAsia="Times New Roman" w:hAnsi="Arial" w:cs="Arial"/>
          <w:b/>
          <w:color w:val="000000"/>
          <w:sz w:val="24"/>
          <w:szCs w:val="24"/>
        </w:rPr>
        <w:t>Eb</w:t>
      </w:r>
      <w:proofErr w:type="spellEnd"/>
      <w:r w:rsidR="0049091D" w:rsidRPr="0049091D">
        <w:rPr>
          <w:rFonts w:ascii="Arial" w:eastAsia="Times New Roman" w:hAnsi="Arial" w:cs="Arial"/>
          <w:b/>
          <w:color w:val="000000"/>
          <w:sz w:val="20"/>
          <w:szCs w:val="20"/>
        </w:rPr>
        <w:t xml:space="preserve"> </w:t>
      </w:r>
      <w:r w:rsidRPr="0049091D">
        <w:rPr>
          <w:rFonts w:ascii="Arial" w:eastAsia="Times New Roman" w:hAnsi="Arial" w:cs="Arial"/>
          <w:b/>
          <w:color w:val="000000"/>
          <w:sz w:val="20"/>
          <w:szCs w:val="20"/>
        </w:rPr>
        <w:t>RECORDING</w:t>
      </w:r>
      <w:r w:rsidRPr="00823F1D">
        <w:rPr>
          <w:rFonts w:ascii="Arial" w:eastAsia="Times New Roman" w:hAnsi="Arial" w:cs="Arial"/>
          <w:color w:val="000000"/>
          <w:sz w:val="20"/>
          <w:szCs w:val="20"/>
        </w:rPr>
        <w:t xml:space="preserve"> OR PLAY CORRESPONDING TRACK (Sight Reading)</w:t>
      </w:r>
    </w:p>
    <w:p w14:paraId="528DB621" w14:textId="2190F3B8" w:rsidR="0049091D" w:rsidRDefault="0049091D" w:rsidP="00823F1D">
      <w:pPr>
        <w:shd w:val="clear" w:color="auto" w:fill="FFFFFF"/>
        <w:spacing w:after="0" w:line="240" w:lineRule="auto"/>
        <w:rPr>
          <w:rFonts w:ascii="Arial" w:eastAsia="Times New Roman" w:hAnsi="Arial" w:cs="Arial"/>
          <w:color w:val="000000"/>
          <w:sz w:val="20"/>
          <w:szCs w:val="20"/>
        </w:rPr>
      </w:pPr>
    </w:p>
    <w:p w14:paraId="50E2AA9E" w14:textId="16405DAF" w:rsidR="0049091D" w:rsidRPr="00823F1D" w:rsidRDefault="0049091D" w:rsidP="00823F1D">
      <w:pPr>
        <w:shd w:val="clear" w:color="auto" w:fill="FFFFFF"/>
        <w:spacing w:after="0" w:line="240" w:lineRule="auto"/>
        <w:rPr>
          <w:rFonts w:ascii="Times New Roman" w:eastAsia="Times New Roman" w:hAnsi="Times New Roman" w:cs="Times New Roman"/>
          <w:color w:val="222222"/>
          <w:sz w:val="19"/>
          <w:szCs w:val="19"/>
        </w:rPr>
      </w:pPr>
      <w:r w:rsidRPr="0049091D">
        <w:rPr>
          <w:rFonts w:ascii="Arial" w:eastAsia="Times New Roman" w:hAnsi="Arial" w:cs="Arial"/>
          <w:b/>
          <w:color w:val="000000"/>
          <w:sz w:val="20"/>
          <w:szCs w:val="20"/>
        </w:rPr>
        <w:t>CLICK</w:t>
      </w:r>
      <w:r>
        <w:rPr>
          <w:rFonts w:ascii="Arial" w:eastAsia="Times New Roman" w:hAnsi="Arial" w:cs="Arial"/>
          <w:b/>
          <w:color w:val="000000"/>
          <w:sz w:val="20"/>
          <w:szCs w:val="20"/>
        </w:rPr>
        <w:t xml:space="preserve"> </w:t>
      </w:r>
      <w:hyperlink r:id="rId7" w:history="1">
        <w:r w:rsidRPr="0049091D">
          <w:rPr>
            <w:rStyle w:val="Hyperlink"/>
            <w:rFonts w:ascii="Arial" w:eastAsia="Times New Roman" w:hAnsi="Arial" w:cs="Arial"/>
            <w:b/>
            <w:sz w:val="20"/>
            <w:szCs w:val="20"/>
          </w:rPr>
          <w:t>HERE</w:t>
        </w:r>
      </w:hyperlink>
      <w:r>
        <w:rPr>
          <w:rFonts w:ascii="Arial" w:eastAsia="Times New Roman" w:hAnsi="Arial" w:cs="Arial"/>
          <w:b/>
          <w:color w:val="000000"/>
          <w:sz w:val="20"/>
          <w:szCs w:val="20"/>
        </w:rPr>
        <w:t xml:space="preserve"> FOR </w:t>
      </w:r>
      <w:r w:rsidRPr="0049091D">
        <w:rPr>
          <w:rFonts w:ascii="Arial" w:eastAsia="Times New Roman" w:hAnsi="Arial" w:cs="Arial"/>
          <w:b/>
          <w:color w:val="000000"/>
          <w:sz w:val="24"/>
          <w:szCs w:val="24"/>
        </w:rPr>
        <w:t xml:space="preserve">C </w:t>
      </w:r>
      <w:r w:rsidRPr="0049091D">
        <w:rPr>
          <w:rFonts w:ascii="Arial" w:eastAsia="Times New Roman" w:hAnsi="Arial" w:cs="Arial"/>
          <w:b/>
          <w:color w:val="000000"/>
          <w:sz w:val="20"/>
          <w:szCs w:val="20"/>
        </w:rPr>
        <w:t>RECORDING</w:t>
      </w:r>
      <w:r w:rsidRPr="00823F1D">
        <w:rPr>
          <w:rFonts w:ascii="Arial" w:eastAsia="Times New Roman" w:hAnsi="Arial" w:cs="Arial"/>
          <w:color w:val="000000"/>
          <w:sz w:val="20"/>
          <w:szCs w:val="20"/>
        </w:rPr>
        <w:t xml:space="preserve"> OR PLAY CORRESPONDING TRACK (Sight Reading)</w:t>
      </w:r>
    </w:p>
    <w:p w14:paraId="1621237C"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105AFA6E" w14:textId="1AC3AD81" w:rsidR="00823F1D" w:rsidRPr="00823F1D" w:rsidRDefault="00A07183" w:rsidP="00823F1D">
      <w:pPr>
        <w:shd w:val="clear" w:color="auto" w:fill="FFFFFF"/>
        <w:spacing w:after="0" w:line="240" w:lineRule="auto"/>
        <w:rPr>
          <w:rFonts w:ascii="Times New Roman" w:eastAsia="Times New Roman" w:hAnsi="Times New Roman" w:cs="Times New Roman"/>
          <w:color w:val="222222"/>
          <w:sz w:val="19"/>
          <w:szCs w:val="19"/>
        </w:rPr>
      </w:pPr>
      <w:r>
        <w:rPr>
          <w:rFonts w:ascii="Arial" w:eastAsia="Times New Roman" w:hAnsi="Arial" w:cs="Arial"/>
          <w:color w:val="000000"/>
          <w:sz w:val="20"/>
          <w:szCs w:val="20"/>
        </w:rPr>
        <w:t>Now we will do</w:t>
      </w:r>
      <w:r w:rsidR="00823F1D" w:rsidRPr="00823F1D">
        <w:rPr>
          <w:rFonts w:ascii="Arial" w:eastAsia="Times New Roman" w:hAnsi="Arial" w:cs="Arial"/>
          <w:color w:val="000000"/>
          <w:sz w:val="20"/>
          <w:szCs w:val="20"/>
        </w:rPr>
        <w:t xml:space="preserve"> the sight reading portion of your audition. You will have 60 seconds to study the example after the key and suggested tempo is established. During your practice time, you may study silently or sing out loud. You may use neutral syllables, numbers or solfege to complete the example. Once your practice time is complete, the key and suggested tempo will be re-established. To establish the suggested tempo, you will hear two complete metronome measures. Each click represents the speed of the quarter notes in your sight reading example. Your practice time will begin once the key and suggested tempo is established. (I IV V I) click </w:t>
      </w:r>
      <w:proofErr w:type="spellStart"/>
      <w:r w:rsidR="00823F1D" w:rsidRPr="00823F1D">
        <w:rPr>
          <w:rFonts w:ascii="Arial" w:eastAsia="Times New Roman" w:hAnsi="Arial" w:cs="Arial"/>
          <w:color w:val="000000"/>
          <w:sz w:val="20"/>
          <w:szCs w:val="20"/>
        </w:rPr>
        <w:t>click</w:t>
      </w:r>
      <w:proofErr w:type="spellEnd"/>
      <w:r w:rsidR="00823F1D" w:rsidRPr="00823F1D">
        <w:rPr>
          <w:rFonts w:ascii="Arial" w:eastAsia="Times New Roman" w:hAnsi="Arial" w:cs="Arial"/>
          <w:color w:val="000000"/>
          <w:sz w:val="20"/>
          <w:szCs w:val="20"/>
        </w:rPr>
        <w:t xml:space="preserve"> </w:t>
      </w:r>
      <w:proofErr w:type="spellStart"/>
      <w:r w:rsidR="00823F1D" w:rsidRPr="00823F1D">
        <w:rPr>
          <w:rFonts w:ascii="Arial" w:eastAsia="Times New Roman" w:hAnsi="Arial" w:cs="Arial"/>
          <w:color w:val="000000"/>
          <w:sz w:val="20"/>
          <w:szCs w:val="20"/>
        </w:rPr>
        <w:t>click</w:t>
      </w:r>
      <w:proofErr w:type="spellEnd"/>
      <w:r w:rsidR="00823F1D" w:rsidRPr="00823F1D">
        <w:rPr>
          <w:rFonts w:ascii="Arial" w:eastAsia="Times New Roman" w:hAnsi="Arial" w:cs="Arial"/>
          <w:color w:val="000000"/>
          <w:sz w:val="20"/>
          <w:szCs w:val="20"/>
        </w:rPr>
        <w:t xml:space="preserve"> </w:t>
      </w:r>
      <w:proofErr w:type="spellStart"/>
      <w:r w:rsidR="00823F1D" w:rsidRPr="00823F1D">
        <w:rPr>
          <w:rFonts w:ascii="Arial" w:eastAsia="Times New Roman" w:hAnsi="Arial" w:cs="Arial"/>
          <w:color w:val="000000"/>
          <w:sz w:val="20"/>
          <w:szCs w:val="20"/>
        </w:rPr>
        <w:t>click</w:t>
      </w:r>
      <w:proofErr w:type="spellEnd"/>
      <w:r w:rsidR="00823F1D" w:rsidRPr="00823F1D">
        <w:rPr>
          <w:rFonts w:ascii="Arial" w:eastAsia="Times New Roman" w:hAnsi="Arial" w:cs="Arial"/>
          <w:color w:val="000000"/>
          <w:sz w:val="20"/>
          <w:szCs w:val="20"/>
        </w:rPr>
        <w:t xml:space="preserve"> </w:t>
      </w:r>
      <w:proofErr w:type="spellStart"/>
      <w:r w:rsidR="00823F1D" w:rsidRPr="00823F1D">
        <w:rPr>
          <w:rFonts w:ascii="Arial" w:eastAsia="Times New Roman" w:hAnsi="Arial" w:cs="Arial"/>
          <w:color w:val="000000"/>
          <w:sz w:val="20"/>
          <w:szCs w:val="20"/>
        </w:rPr>
        <w:t>Do+click</w:t>
      </w:r>
      <w:proofErr w:type="spellEnd"/>
      <w:r w:rsidR="00823F1D" w:rsidRPr="00823F1D">
        <w:rPr>
          <w:rFonts w:ascii="Arial" w:eastAsia="Times New Roman" w:hAnsi="Arial" w:cs="Arial"/>
          <w:color w:val="000000"/>
          <w:sz w:val="20"/>
          <w:szCs w:val="20"/>
        </w:rPr>
        <w:t xml:space="preserve"> click </w:t>
      </w:r>
      <w:proofErr w:type="spellStart"/>
      <w:r w:rsidR="00823F1D" w:rsidRPr="00823F1D">
        <w:rPr>
          <w:rFonts w:ascii="Arial" w:eastAsia="Times New Roman" w:hAnsi="Arial" w:cs="Arial"/>
          <w:color w:val="000000"/>
          <w:sz w:val="20"/>
          <w:szCs w:val="20"/>
        </w:rPr>
        <w:t>click</w:t>
      </w:r>
      <w:proofErr w:type="spellEnd"/>
      <w:r w:rsidR="00823F1D" w:rsidRPr="00823F1D">
        <w:rPr>
          <w:rFonts w:ascii="Arial" w:eastAsia="Times New Roman" w:hAnsi="Arial" w:cs="Arial"/>
          <w:color w:val="000000"/>
          <w:sz w:val="20"/>
          <w:szCs w:val="20"/>
        </w:rPr>
        <w:t xml:space="preserve"> </w:t>
      </w:r>
      <w:proofErr w:type="spellStart"/>
      <w:r w:rsidR="00823F1D" w:rsidRPr="00823F1D">
        <w:rPr>
          <w:rFonts w:ascii="Arial" w:eastAsia="Times New Roman" w:hAnsi="Arial" w:cs="Arial"/>
          <w:color w:val="000000"/>
          <w:sz w:val="20"/>
          <w:szCs w:val="20"/>
        </w:rPr>
        <w:t>click</w:t>
      </w:r>
      <w:proofErr w:type="spellEnd"/>
      <w:r w:rsidR="00823F1D" w:rsidRPr="00823F1D">
        <w:rPr>
          <w:rFonts w:ascii="Arial" w:eastAsia="Times New Roman" w:hAnsi="Arial" w:cs="Arial"/>
          <w:color w:val="000000"/>
          <w:sz w:val="20"/>
          <w:szCs w:val="20"/>
        </w:rPr>
        <w:t xml:space="preserve"> 60 second practice time Your practice time is now complete. You may begin your sight reading example after the key and the suggested tempo is re-established. (I IV V I) click </w:t>
      </w:r>
      <w:proofErr w:type="spellStart"/>
      <w:r w:rsidR="00823F1D" w:rsidRPr="00823F1D">
        <w:rPr>
          <w:rFonts w:ascii="Arial" w:eastAsia="Times New Roman" w:hAnsi="Arial" w:cs="Arial"/>
          <w:color w:val="000000"/>
          <w:sz w:val="20"/>
          <w:szCs w:val="20"/>
        </w:rPr>
        <w:t>click</w:t>
      </w:r>
      <w:proofErr w:type="spellEnd"/>
      <w:r w:rsidR="00823F1D" w:rsidRPr="00823F1D">
        <w:rPr>
          <w:rFonts w:ascii="Arial" w:eastAsia="Times New Roman" w:hAnsi="Arial" w:cs="Arial"/>
          <w:color w:val="000000"/>
          <w:sz w:val="20"/>
          <w:szCs w:val="20"/>
        </w:rPr>
        <w:t xml:space="preserve"> </w:t>
      </w:r>
      <w:proofErr w:type="spellStart"/>
      <w:r w:rsidR="00823F1D" w:rsidRPr="00823F1D">
        <w:rPr>
          <w:rFonts w:ascii="Arial" w:eastAsia="Times New Roman" w:hAnsi="Arial" w:cs="Arial"/>
          <w:color w:val="000000"/>
          <w:sz w:val="20"/>
          <w:szCs w:val="20"/>
        </w:rPr>
        <w:t>click</w:t>
      </w:r>
      <w:proofErr w:type="spellEnd"/>
      <w:r w:rsidR="00823F1D" w:rsidRPr="00823F1D">
        <w:rPr>
          <w:rFonts w:ascii="Arial" w:eastAsia="Times New Roman" w:hAnsi="Arial" w:cs="Arial"/>
          <w:color w:val="000000"/>
          <w:sz w:val="20"/>
          <w:szCs w:val="20"/>
        </w:rPr>
        <w:t xml:space="preserve"> </w:t>
      </w:r>
      <w:proofErr w:type="spellStart"/>
      <w:r w:rsidR="00823F1D" w:rsidRPr="00823F1D">
        <w:rPr>
          <w:rFonts w:ascii="Arial" w:eastAsia="Times New Roman" w:hAnsi="Arial" w:cs="Arial"/>
          <w:color w:val="000000"/>
          <w:sz w:val="20"/>
          <w:szCs w:val="20"/>
        </w:rPr>
        <w:t>click</w:t>
      </w:r>
      <w:proofErr w:type="spellEnd"/>
      <w:r w:rsidR="00823F1D" w:rsidRPr="00823F1D">
        <w:rPr>
          <w:rFonts w:ascii="Arial" w:eastAsia="Times New Roman" w:hAnsi="Arial" w:cs="Arial"/>
          <w:color w:val="000000"/>
          <w:sz w:val="20"/>
          <w:szCs w:val="20"/>
        </w:rPr>
        <w:t xml:space="preserve"> </w:t>
      </w:r>
      <w:proofErr w:type="spellStart"/>
      <w:r w:rsidR="00823F1D" w:rsidRPr="00823F1D">
        <w:rPr>
          <w:rFonts w:ascii="Arial" w:eastAsia="Times New Roman" w:hAnsi="Arial" w:cs="Arial"/>
          <w:color w:val="000000"/>
          <w:sz w:val="20"/>
          <w:szCs w:val="20"/>
        </w:rPr>
        <w:t>Do+click</w:t>
      </w:r>
      <w:proofErr w:type="spellEnd"/>
      <w:r w:rsidR="00823F1D" w:rsidRPr="00823F1D">
        <w:rPr>
          <w:rFonts w:ascii="Arial" w:eastAsia="Times New Roman" w:hAnsi="Arial" w:cs="Arial"/>
          <w:color w:val="000000"/>
          <w:sz w:val="20"/>
          <w:szCs w:val="20"/>
        </w:rPr>
        <w:t xml:space="preserve"> click </w:t>
      </w:r>
      <w:proofErr w:type="spellStart"/>
      <w:r w:rsidR="00823F1D" w:rsidRPr="00823F1D">
        <w:rPr>
          <w:rFonts w:ascii="Arial" w:eastAsia="Times New Roman" w:hAnsi="Arial" w:cs="Arial"/>
          <w:color w:val="000000"/>
          <w:sz w:val="20"/>
          <w:szCs w:val="20"/>
        </w:rPr>
        <w:t>click</w:t>
      </w:r>
      <w:proofErr w:type="spellEnd"/>
      <w:r w:rsidR="00823F1D" w:rsidRPr="00823F1D">
        <w:rPr>
          <w:rFonts w:ascii="Arial" w:eastAsia="Times New Roman" w:hAnsi="Arial" w:cs="Arial"/>
          <w:color w:val="000000"/>
          <w:sz w:val="20"/>
          <w:szCs w:val="20"/>
        </w:rPr>
        <w:t xml:space="preserve"> </w:t>
      </w:r>
      <w:proofErr w:type="spellStart"/>
      <w:r w:rsidR="00823F1D" w:rsidRPr="00823F1D">
        <w:rPr>
          <w:rFonts w:ascii="Arial" w:eastAsia="Times New Roman" w:hAnsi="Arial" w:cs="Arial"/>
          <w:color w:val="000000"/>
          <w:sz w:val="20"/>
          <w:szCs w:val="20"/>
        </w:rPr>
        <w:t>click</w:t>
      </w:r>
      <w:proofErr w:type="spellEnd"/>
      <w:r w:rsidR="00823F1D" w:rsidRPr="00823F1D">
        <w:rPr>
          <w:rFonts w:ascii="Arial" w:eastAsia="Times New Roman" w:hAnsi="Arial" w:cs="Arial"/>
          <w:color w:val="000000"/>
          <w:sz w:val="20"/>
          <w:szCs w:val="20"/>
        </w:rPr>
        <w:t xml:space="preserve"> </w:t>
      </w:r>
    </w:p>
    <w:p w14:paraId="0D461226" w14:textId="77777777" w:rsidR="00823F1D" w:rsidRPr="00823F1D" w:rsidRDefault="00823F1D" w:rsidP="00823F1D">
      <w:pPr>
        <w:shd w:val="clear" w:color="auto" w:fill="FFFFFF"/>
        <w:spacing w:after="0" w:line="240" w:lineRule="auto"/>
        <w:rPr>
          <w:rFonts w:ascii="Times New Roman" w:eastAsia="Times New Roman" w:hAnsi="Times New Roman" w:cs="Times New Roman"/>
          <w:color w:val="222222"/>
          <w:sz w:val="19"/>
          <w:szCs w:val="19"/>
        </w:rPr>
      </w:pPr>
    </w:p>
    <w:p w14:paraId="5432FA85" w14:textId="77777777" w:rsidR="00416B6A" w:rsidRDefault="00823F1D" w:rsidP="00823F1D">
      <w:r w:rsidRPr="00823F1D">
        <w:rPr>
          <w:rFonts w:ascii="Arial" w:eastAsia="Times New Roman" w:hAnsi="Arial" w:cs="Arial"/>
          <w:b/>
          <w:bCs/>
          <w:color w:val="000000"/>
          <w:sz w:val="20"/>
          <w:szCs w:val="20"/>
        </w:rPr>
        <w:t>Thank you very much.  This concludes your audition.</w:t>
      </w:r>
    </w:p>
    <w:sectPr w:rsidR="00416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1D"/>
    <w:rsid w:val="00053581"/>
    <w:rsid w:val="001715C7"/>
    <w:rsid w:val="00416B6A"/>
    <w:rsid w:val="0049091D"/>
    <w:rsid w:val="005C6945"/>
    <w:rsid w:val="006724B7"/>
    <w:rsid w:val="0068088B"/>
    <w:rsid w:val="00823F1D"/>
    <w:rsid w:val="00A07183"/>
    <w:rsid w:val="00A42C96"/>
    <w:rsid w:val="00D71F2A"/>
    <w:rsid w:val="00F1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A002"/>
  <w15:chartTrackingRefBased/>
  <w15:docId w15:val="{7B49AD01-027D-43C8-9C4B-E4060D43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F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3F1D"/>
    <w:rPr>
      <w:color w:val="0000FF"/>
      <w:u w:val="single"/>
    </w:rPr>
  </w:style>
  <w:style w:type="character" w:styleId="FollowedHyperlink">
    <w:name w:val="FollowedHyperlink"/>
    <w:basedOn w:val="DefaultParagraphFont"/>
    <w:uiPriority w:val="99"/>
    <w:semiHidden/>
    <w:unhideWhenUsed/>
    <w:rsid w:val="00D71F2A"/>
    <w:rPr>
      <w:color w:val="954F72" w:themeColor="followedHyperlink"/>
      <w:u w:val="single"/>
    </w:rPr>
  </w:style>
  <w:style w:type="character" w:customStyle="1" w:styleId="UnresolvedMention">
    <w:name w:val="Unresolved Mention"/>
    <w:basedOn w:val="DefaultParagraphFont"/>
    <w:uiPriority w:val="99"/>
    <w:rsid w:val="00490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96055">
      <w:bodyDiv w:val="1"/>
      <w:marLeft w:val="0"/>
      <w:marRight w:val="0"/>
      <w:marTop w:val="0"/>
      <w:marBottom w:val="0"/>
      <w:divBdr>
        <w:top w:val="none" w:sz="0" w:space="0" w:color="auto"/>
        <w:left w:val="none" w:sz="0" w:space="0" w:color="auto"/>
        <w:bottom w:val="none" w:sz="0" w:space="0" w:color="auto"/>
        <w:right w:val="none" w:sz="0" w:space="0" w:color="auto"/>
      </w:divBdr>
      <w:divsChild>
        <w:div w:id="274488021">
          <w:marLeft w:val="0"/>
          <w:marRight w:val="0"/>
          <w:marTop w:val="0"/>
          <w:marBottom w:val="0"/>
          <w:divBdr>
            <w:top w:val="none" w:sz="0" w:space="0" w:color="auto"/>
            <w:left w:val="none" w:sz="0" w:space="0" w:color="auto"/>
            <w:bottom w:val="none" w:sz="0" w:space="0" w:color="auto"/>
            <w:right w:val="none" w:sz="0" w:space="0" w:color="auto"/>
          </w:divBdr>
        </w:div>
        <w:div w:id="1346126210">
          <w:marLeft w:val="0"/>
          <w:marRight w:val="0"/>
          <w:marTop w:val="0"/>
          <w:marBottom w:val="0"/>
          <w:divBdr>
            <w:top w:val="none" w:sz="0" w:space="0" w:color="auto"/>
            <w:left w:val="none" w:sz="0" w:space="0" w:color="auto"/>
            <w:bottom w:val="none" w:sz="0" w:space="0" w:color="auto"/>
            <w:right w:val="none" w:sz="0" w:space="0" w:color="auto"/>
          </w:divBdr>
        </w:div>
        <w:div w:id="723796347">
          <w:marLeft w:val="0"/>
          <w:marRight w:val="0"/>
          <w:marTop w:val="0"/>
          <w:marBottom w:val="0"/>
          <w:divBdr>
            <w:top w:val="none" w:sz="0" w:space="0" w:color="auto"/>
            <w:left w:val="none" w:sz="0" w:space="0" w:color="auto"/>
            <w:bottom w:val="none" w:sz="0" w:space="0" w:color="auto"/>
            <w:right w:val="none" w:sz="0" w:space="0" w:color="auto"/>
          </w:divBdr>
        </w:div>
        <w:div w:id="370305948">
          <w:marLeft w:val="0"/>
          <w:marRight w:val="0"/>
          <w:marTop w:val="0"/>
          <w:marBottom w:val="0"/>
          <w:divBdr>
            <w:top w:val="none" w:sz="0" w:space="0" w:color="auto"/>
            <w:left w:val="none" w:sz="0" w:space="0" w:color="auto"/>
            <w:bottom w:val="none" w:sz="0" w:space="0" w:color="auto"/>
            <w:right w:val="none" w:sz="0" w:space="0" w:color="auto"/>
          </w:divBdr>
        </w:div>
        <w:div w:id="1694719358">
          <w:marLeft w:val="0"/>
          <w:marRight w:val="0"/>
          <w:marTop w:val="0"/>
          <w:marBottom w:val="0"/>
          <w:divBdr>
            <w:top w:val="none" w:sz="0" w:space="0" w:color="auto"/>
            <w:left w:val="none" w:sz="0" w:space="0" w:color="auto"/>
            <w:bottom w:val="none" w:sz="0" w:space="0" w:color="auto"/>
            <w:right w:val="none" w:sz="0" w:space="0" w:color="auto"/>
          </w:divBdr>
        </w:div>
        <w:div w:id="1638535221">
          <w:marLeft w:val="0"/>
          <w:marRight w:val="0"/>
          <w:marTop w:val="0"/>
          <w:marBottom w:val="0"/>
          <w:divBdr>
            <w:top w:val="none" w:sz="0" w:space="0" w:color="auto"/>
            <w:left w:val="none" w:sz="0" w:space="0" w:color="auto"/>
            <w:bottom w:val="none" w:sz="0" w:space="0" w:color="auto"/>
            <w:right w:val="none" w:sz="0" w:space="0" w:color="auto"/>
          </w:divBdr>
        </w:div>
        <w:div w:id="1234437058">
          <w:marLeft w:val="0"/>
          <w:marRight w:val="0"/>
          <w:marTop w:val="0"/>
          <w:marBottom w:val="0"/>
          <w:divBdr>
            <w:top w:val="none" w:sz="0" w:space="0" w:color="auto"/>
            <w:left w:val="none" w:sz="0" w:space="0" w:color="auto"/>
            <w:bottom w:val="none" w:sz="0" w:space="0" w:color="auto"/>
            <w:right w:val="none" w:sz="0" w:space="0" w:color="auto"/>
          </w:divBdr>
        </w:div>
        <w:div w:id="655837296">
          <w:marLeft w:val="0"/>
          <w:marRight w:val="0"/>
          <w:marTop w:val="0"/>
          <w:marBottom w:val="0"/>
          <w:divBdr>
            <w:top w:val="none" w:sz="0" w:space="0" w:color="auto"/>
            <w:left w:val="none" w:sz="0" w:space="0" w:color="auto"/>
            <w:bottom w:val="none" w:sz="0" w:space="0" w:color="auto"/>
            <w:right w:val="none" w:sz="0" w:space="0" w:color="auto"/>
          </w:divBdr>
        </w:div>
        <w:div w:id="433288408">
          <w:marLeft w:val="0"/>
          <w:marRight w:val="0"/>
          <w:marTop w:val="0"/>
          <w:marBottom w:val="0"/>
          <w:divBdr>
            <w:top w:val="none" w:sz="0" w:space="0" w:color="auto"/>
            <w:left w:val="none" w:sz="0" w:space="0" w:color="auto"/>
            <w:bottom w:val="none" w:sz="0" w:space="0" w:color="auto"/>
            <w:right w:val="none" w:sz="0" w:space="0" w:color="auto"/>
          </w:divBdr>
        </w:div>
        <w:div w:id="548498334">
          <w:marLeft w:val="0"/>
          <w:marRight w:val="0"/>
          <w:marTop w:val="0"/>
          <w:marBottom w:val="0"/>
          <w:divBdr>
            <w:top w:val="none" w:sz="0" w:space="0" w:color="auto"/>
            <w:left w:val="none" w:sz="0" w:space="0" w:color="auto"/>
            <w:bottom w:val="none" w:sz="0" w:space="0" w:color="auto"/>
            <w:right w:val="none" w:sz="0" w:space="0" w:color="auto"/>
          </w:divBdr>
        </w:div>
        <w:div w:id="712079993">
          <w:marLeft w:val="0"/>
          <w:marRight w:val="0"/>
          <w:marTop w:val="0"/>
          <w:marBottom w:val="0"/>
          <w:divBdr>
            <w:top w:val="none" w:sz="0" w:space="0" w:color="auto"/>
            <w:left w:val="none" w:sz="0" w:space="0" w:color="auto"/>
            <w:bottom w:val="none" w:sz="0" w:space="0" w:color="auto"/>
            <w:right w:val="none" w:sz="0" w:space="0" w:color="auto"/>
          </w:divBdr>
        </w:div>
        <w:div w:id="277375328">
          <w:marLeft w:val="0"/>
          <w:marRight w:val="0"/>
          <w:marTop w:val="0"/>
          <w:marBottom w:val="0"/>
          <w:divBdr>
            <w:top w:val="none" w:sz="0" w:space="0" w:color="auto"/>
            <w:left w:val="none" w:sz="0" w:space="0" w:color="auto"/>
            <w:bottom w:val="none" w:sz="0" w:space="0" w:color="auto"/>
            <w:right w:val="none" w:sz="0" w:space="0" w:color="auto"/>
          </w:divBdr>
        </w:div>
        <w:div w:id="77852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3Q67RgsZzI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P2UHzFArKw&amp;feature=youtu.be" TargetMode="External"/><Relationship Id="rId5" Type="http://schemas.openxmlformats.org/officeDocument/2006/relationships/hyperlink" Target="https://hamdenhall.myschoolapp.com/ftpimages/437/download/download_1969239.mp3" TargetMode="External"/><Relationship Id="rId4" Type="http://schemas.openxmlformats.org/officeDocument/2006/relationships/hyperlink" Target="https://hamdenhall.myschoolapp.com/ftpimages/437/download/download_1969230.mp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Webster, Marcy</cp:lastModifiedBy>
  <cp:revision>2</cp:revision>
  <dcterms:created xsi:type="dcterms:W3CDTF">2018-11-26T18:12:00Z</dcterms:created>
  <dcterms:modified xsi:type="dcterms:W3CDTF">2018-11-26T18:12:00Z</dcterms:modified>
</cp:coreProperties>
</file>